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2CE5" w14:textId="77777777" w:rsidR="0020191B" w:rsidRDefault="0020191B">
      <w:pPr>
        <w:rPr>
          <w:rFonts w:ascii="Times New Roman" w:hAnsi="Times New Roman" w:cs="Times New Roman"/>
          <w:b/>
          <w:bCs/>
        </w:rPr>
      </w:pPr>
    </w:p>
    <w:p w14:paraId="349809BF" w14:textId="559529F7" w:rsidR="00AE1815" w:rsidRDefault="00AE1815">
      <w:pPr>
        <w:rPr>
          <w:rFonts w:ascii="Times New Roman" w:hAnsi="Times New Roman" w:cs="Times New Roman"/>
          <w:b/>
          <w:bCs/>
        </w:rPr>
      </w:pPr>
    </w:p>
    <w:p w14:paraId="689DACBB" w14:textId="7DEA7352" w:rsidR="008765E6" w:rsidRDefault="00E628F4" w:rsidP="009C22EF">
      <w:pPr>
        <w:jc w:val="both"/>
        <w:rPr>
          <w:rFonts w:ascii="Times New Roman" w:hAnsi="Times New Roman" w:cs="Times New Roman"/>
          <w:b/>
          <w:bCs/>
        </w:rPr>
      </w:pPr>
      <w:r w:rsidRPr="00E628F4">
        <w:rPr>
          <w:rFonts w:ascii="Times New Roman" w:hAnsi="Times New Roman" w:cs="Times New Roman"/>
          <w:b/>
          <w:bCs/>
        </w:rPr>
        <w:t>THE FOLLOWING</w:t>
      </w:r>
      <w:r>
        <w:rPr>
          <w:rFonts w:ascii="Times New Roman" w:hAnsi="Times New Roman" w:cs="Times New Roman"/>
          <w:b/>
          <w:bCs/>
        </w:rPr>
        <w:t xml:space="preserve"> ORDINANCE WAS </w:t>
      </w:r>
      <w:r w:rsidR="00153C76">
        <w:rPr>
          <w:rFonts w:ascii="Times New Roman" w:hAnsi="Times New Roman" w:cs="Times New Roman"/>
          <w:b/>
          <w:bCs/>
        </w:rPr>
        <w:t>SPONSORED BY</w:t>
      </w:r>
      <w:r w:rsidR="00897F84">
        <w:rPr>
          <w:rFonts w:ascii="Times New Roman" w:hAnsi="Times New Roman" w:cs="Times New Roman"/>
          <w:b/>
          <w:bCs/>
        </w:rPr>
        <w:t xml:space="preserve"> COUNCIL MEMBER </w:t>
      </w:r>
      <w:r w:rsidR="00E8703F">
        <w:rPr>
          <w:rFonts w:ascii="Times New Roman" w:hAnsi="Times New Roman" w:cs="Times New Roman"/>
          <w:b/>
          <w:bCs/>
        </w:rPr>
        <w:t>DISCON</w:t>
      </w:r>
      <w:r w:rsidR="00153C76">
        <w:rPr>
          <w:rFonts w:ascii="Times New Roman" w:hAnsi="Times New Roman" w:cs="Times New Roman"/>
          <w:b/>
          <w:bCs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MOVED FOR </w:t>
      </w:r>
      <w:r w:rsidR="00E8703F">
        <w:rPr>
          <w:rFonts w:ascii="Times New Roman" w:hAnsi="Times New Roman" w:cs="Times New Roman"/>
          <w:b/>
          <w:bCs/>
        </w:rPr>
        <w:t>ADOPTION</w:t>
      </w:r>
      <w:r>
        <w:rPr>
          <w:rFonts w:ascii="Times New Roman" w:hAnsi="Times New Roman" w:cs="Times New Roman"/>
          <w:b/>
          <w:bCs/>
        </w:rPr>
        <w:t xml:space="preserve"> BY COUNCIL MEMBER ____________________; SECONDED FOR </w:t>
      </w:r>
      <w:r w:rsidR="00E8703F">
        <w:rPr>
          <w:rFonts w:ascii="Times New Roman" w:hAnsi="Times New Roman" w:cs="Times New Roman"/>
          <w:b/>
          <w:bCs/>
        </w:rPr>
        <w:t>ADOPTION</w:t>
      </w:r>
      <w:r>
        <w:rPr>
          <w:rFonts w:ascii="Times New Roman" w:hAnsi="Times New Roman" w:cs="Times New Roman"/>
          <w:b/>
          <w:bCs/>
        </w:rPr>
        <w:t xml:space="preserve"> BY COUNCILMEMBER _______________________</w:t>
      </w:r>
    </w:p>
    <w:p w14:paraId="30A9F406" w14:textId="77777777" w:rsidR="00E628F4" w:rsidRDefault="00E628F4" w:rsidP="00E628F4">
      <w:pPr>
        <w:jc w:val="center"/>
        <w:rPr>
          <w:rFonts w:ascii="Times New Roman" w:hAnsi="Times New Roman" w:cs="Times New Roman"/>
          <w:b/>
          <w:bCs/>
        </w:rPr>
      </w:pPr>
    </w:p>
    <w:p w14:paraId="3132A73E" w14:textId="2C271976" w:rsidR="00E628F4" w:rsidRDefault="00E628F4" w:rsidP="00E628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ORDINANCE NO. 2</w:t>
      </w:r>
      <w:r w:rsidR="00E8703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-</w:t>
      </w:r>
      <w:r w:rsidR="00E8703F">
        <w:rPr>
          <w:rFonts w:ascii="Times New Roman" w:hAnsi="Times New Roman" w:cs="Times New Roman"/>
          <w:b/>
          <w:bCs/>
        </w:rPr>
        <w:t>03</w:t>
      </w:r>
    </w:p>
    <w:p w14:paraId="100733AA" w14:textId="77777777" w:rsidR="0020191B" w:rsidRDefault="0020191B" w:rsidP="00E628F4">
      <w:pPr>
        <w:rPr>
          <w:rFonts w:ascii="Times New Roman" w:hAnsi="Times New Roman" w:cs="Times New Roman"/>
          <w:b/>
          <w:bCs/>
        </w:rPr>
      </w:pPr>
    </w:p>
    <w:p w14:paraId="164F1343" w14:textId="16D65316" w:rsidR="00E628F4" w:rsidRDefault="00E628F4" w:rsidP="009C22E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 ORDINANCE OF THE CITY OF MANDEVILLE AMENDING THE PROVISIONS OF SECTION 10-70 OF THE CODE OF ORDINANCES OF THE CITY OF MANDEVILLE</w:t>
      </w:r>
    </w:p>
    <w:p w14:paraId="15B3D630" w14:textId="77777777" w:rsidR="0020191B" w:rsidRDefault="00D20DF0" w:rsidP="00E628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D305D02" w14:textId="716ABD48" w:rsidR="00D20DF0" w:rsidRDefault="00D20DF0" w:rsidP="009C22EF">
      <w:pPr>
        <w:ind w:firstLine="720"/>
        <w:jc w:val="both"/>
        <w:rPr>
          <w:rFonts w:ascii="Times New Roman" w:hAnsi="Times New Roman" w:cs="Times New Roman"/>
        </w:rPr>
      </w:pPr>
      <w:r w:rsidRPr="009C22EF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</w:rPr>
        <w:t xml:space="preserve">, under current City regulations, it is a violation of law to park a vehicle permanently in that area between the </w:t>
      </w:r>
      <w:r w:rsidRPr="00E8703F">
        <w:rPr>
          <w:rFonts w:ascii="Times New Roman" w:hAnsi="Times New Roman" w:cs="Times New Roman"/>
        </w:rPr>
        <w:t>north side of Lake</w:t>
      </w:r>
      <w:r w:rsidR="00B92CF1">
        <w:rPr>
          <w:rFonts w:ascii="Times New Roman" w:hAnsi="Times New Roman" w:cs="Times New Roman"/>
        </w:rPr>
        <w:t>s</w:t>
      </w:r>
      <w:r w:rsidR="00E8703F">
        <w:rPr>
          <w:rFonts w:ascii="Times New Roman" w:hAnsi="Times New Roman" w:cs="Times New Roman"/>
        </w:rPr>
        <w:t>hore Dr.</w:t>
      </w:r>
      <w:r>
        <w:rPr>
          <w:rFonts w:ascii="Times New Roman" w:hAnsi="Times New Roman" w:cs="Times New Roman"/>
        </w:rPr>
        <w:t xml:space="preserve"> and Lake Pontchartrain from the </w:t>
      </w:r>
      <w:r w:rsidRPr="00E8703F">
        <w:rPr>
          <w:rFonts w:ascii="Times New Roman" w:hAnsi="Times New Roman" w:cs="Times New Roman"/>
        </w:rPr>
        <w:t>west end of Lake</w:t>
      </w:r>
      <w:r w:rsidR="00B92CF1">
        <w:rPr>
          <w:rFonts w:ascii="Times New Roman" w:hAnsi="Times New Roman" w:cs="Times New Roman"/>
        </w:rPr>
        <w:t>shore Dr</w:t>
      </w:r>
      <w:r>
        <w:rPr>
          <w:rFonts w:ascii="Times New Roman" w:hAnsi="Times New Roman" w:cs="Times New Roman"/>
        </w:rPr>
        <w:t xml:space="preserve"> to Jackson Street</w:t>
      </w:r>
      <w:r w:rsidR="00EB248C">
        <w:rPr>
          <w:rFonts w:ascii="Times New Roman" w:hAnsi="Times New Roman" w:cs="Times New Roman"/>
        </w:rPr>
        <w:t xml:space="preserve"> </w:t>
      </w:r>
      <w:proofErr w:type="gramStart"/>
      <w:r w:rsidR="00EB248C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CE1B78D" w14:textId="01DF7523" w:rsidR="00EB248C" w:rsidRDefault="00EB248C" w:rsidP="009C22E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C22EF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there have been issues with permanent parking in </w:t>
      </w:r>
      <w:r w:rsidR="00BA26FA">
        <w:rPr>
          <w:rFonts w:ascii="Times New Roman" w:hAnsi="Times New Roman" w:cs="Times New Roman"/>
        </w:rPr>
        <w:t>“</w:t>
      </w:r>
      <w:r w:rsidR="00862BCE">
        <w:rPr>
          <w:rFonts w:ascii="Times New Roman" w:hAnsi="Times New Roman" w:cs="Times New Roman"/>
        </w:rPr>
        <w:t>Town Center District</w:t>
      </w:r>
      <w:r w:rsidR="00BA26FA">
        <w:rPr>
          <w:rFonts w:ascii="Times New Roman" w:hAnsi="Times New Roman" w:cs="Times New Roman"/>
        </w:rPr>
        <w:t xml:space="preserve">”, which is the area </w:t>
      </w:r>
      <w:r w:rsidR="00F117C7">
        <w:rPr>
          <w:rFonts w:ascii="Times New Roman" w:hAnsi="Times New Roman" w:cs="Times New Roman"/>
        </w:rPr>
        <w:t>b</w:t>
      </w:r>
      <w:r w:rsidR="001A347B">
        <w:rPr>
          <w:rFonts w:ascii="Times New Roman" w:hAnsi="Times New Roman" w:cs="Times New Roman"/>
        </w:rPr>
        <w:t>ound by</w:t>
      </w:r>
      <w:r w:rsidR="00F117C7">
        <w:rPr>
          <w:rFonts w:ascii="Times New Roman" w:hAnsi="Times New Roman" w:cs="Times New Roman"/>
        </w:rPr>
        <w:t xml:space="preserve"> Woodrow Street, General Pershing Street, Girod Street and Carroll Street</w:t>
      </w:r>
      <w:r w:rsidR="009856C8">
        <w:rPr>
          <w:rFonts w:ascii="Times New Roman" w:hAnsi="Times New Roman" w:cs="Times New Roman"/>
        </w:rPr>
        <w:t>;</w:t>
      </w:r>
    </w:p>
    <w:p w14:paraId="117E09A0" w14:textId="431E5A02" w:rsidR="00D20DF0" w:rsidRDefault="00D20DF0" w:rsidP="009C22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9C22EF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“Permanent parking” is currently defined as parking in excess of six (6) hours; </w:t>
      </w:r>
    </w:p>
    <w:p w14:paraId="28D7B111" w14:textId="5B0CEEB4" w:rsidR="00D20DF0" w:rsidRDefault="00D20DF0" w:rsidP="009C22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C22EF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</w:rPr>
        <w:t xml:space="preserve">, recognizing that </w:t>
      </w:r>
      <w:r w:rsidR="00E61FEE">
        <w:rPr>
          <w:rFonts w:ascii="Times New Roman" w:hAnsi="Times New Roman" w:cs="Times New Roman"/>
        </w:rPr>
        <w:t xml:space="preserve">the current time </w:t>
      </w:r>
      <w:r>
        <w:rPr>
          <w:rFonts w:ascii="Times New Roman" w:hAnsi="Times New Roman" w:cs="Times New Roman"/>
        </w:rPr>
        <w:t>limitation on parking in the above-described area</w:t>
      </w:r>
      <w:r w:rsidR="00F117C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proofErr w:type="gramStart"/>
      <w:r w:rsidR="009A718B">
        <w:rPr>
          <w:rFonts w:ascii="Times New Roman" w:hAnsi="Times New Roman" w:cs="Times New Roman"/>
        </w:rPr>
        <w:t>imposes</w:t>
      </w:r>
      <w:proofErr w:type="gramEnd"/>
      <w:r>
        <w:rPr>
          <w:rFonts w:ascii="Times New Roman" w:hAnsi="Times New Roman" w:cs="Times New Roman"/>
        </w:rPr>
        <w:t xml:space="preserve"> a hardship on the City of Mandeville Police</w:t>
      </w:r>
      <w:r w:rsidR="00DC167B">
        <w:rPr>
          <w:rFonts w:ascii="Times New Roman" w:hAnsi="Times New Roman" w:cs="Times New Roman"/>
        </w:rPr>
        <w:t>’s</w:t>
      </w:r>
      <w:r w:rsidR="00FA02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record keeping </w:t>
      </w:r>
      <w:r w:rsidR="00FA02D4">
        <w:rPr>
          <w:rFonts w:ascii="Times New Roman" w:hAnsi="Times New Roman" w:cs="Times New Roman"/>
        </w:rPr>
        <w:t xml:space="preserve">efforts </w:t>
      </w:r>
      <w:r w:rsidR="00E30F7D">
        <w:rPr>
          <w:rFonts w:ascii="Times New Roman" w:hAnsi="Times New Roman" w:cs="Times New Roman"/>
        </w:rPr>
        <w:t>of “permanent parking”</w:t>
      </w:r>
      <w:r>
        <w:rPr>
          <w:rFonts w:ascii="Times New Roman" w:hAnsi="Times New Roman" w:cs="Times New Roman"/>
        </w:rPr>
        <w:t xml:space="preserve">; and </w:t>
      </w:r>
    </w:p>
    <w:p w14:paraId="66DD41E4" w14:textId="39A102D7" w:rsidR="00E2263D" w:rsidRDefault="00D20DF0" w:rsidP="009C22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9C22EF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it is necessary</w:t>
      </w:r>
      <w:r w:rsidR="00607624">
        <w:rPr>
          <w:rFonts w:ascii="Times New Roman" w:hAnsi="Times New Roman" w:cs="Times New Roman"/>
        </w:rPr>
        <w:t xml:space="preserve"> to redefine “prohibited parking” </w:t>
      </w:r>
      <w:r w:rsidR="00583F76">
        <w:rPr>
          <w:rFonts w:ascii="Times New Roman" w:hAnsi="Times New Roman" w:cs="Times New Roman"/>
        </w:rPr>
        <w:t>and parking</w:t>
      </w:r>
      <w:r w:rsidR="00213909">
        <w:rPr>
          <w:rFonts w:ascii="Times New Roman" w:hAnsi="Times New Roman" w:cs="Times New Roman"/>
        </w:rPr>
        <w:t xml:space="preserve"> areas</w:t>
      </w:r>
      <w:r>
        <w:rPr>
          <w:rFonts w:ascii="Times New Roman" w:hAnsi="Times New Roman" w:cs="Times New Roman"/>
        </w:rPr>
        <w:t xml:space="preserve"> in order to promote the orderly use of the above-described area</w:t>
      </w:r>
      <w:r w:rsidR="00F117C7">
        <w:rPr>
          <w:rFonts w:ascii="Times New Roman" w:hAnsi="Times New Roman" w:cs="Times New Roman"/>
        </w:rPr>
        <w:t>s</w:t>
      </w:r>
      <w:r w:rsidR="00E37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preserve the interests of all citizens</w:t>
      </w:r>
      <w:r w:rsidR="00E2263D">
        <w:rPr>
          <w:rFonts w:ascii="Times New Roman" w:hAnsi="Times New Roman" w:cs="Times New Roman"/>
        </w:rPr>
        <w:t xml:space="preserve"> seeking to use said area</w:t>
      </w:r>
      <w:r w:rsidR="00F117C7">
        <w:rPr>
          <w:rFonts w:ascii="Times New Roman" w:hAnsi="Times New Roman" w:cs="Times New Roman"/>
        </w:rPr>
        <w:t>s</w:t>
      </w:r>
      <w:r w:rsidR="00E378BF">
        <w:rPr>
          <w:rFonts w:ascii="Times New Roman" w:hAnsi="Times New Roman" w:cs="Times New Roman"/>
        </w:rPr>
        <w:t xml:space="preserve">, and </w:t>
      </w:r>
      <w:r w:rsidR="00474369">
        <w:rPr>
          <w:rFonts w:ascii="Times New Roman" w:hAnsi="Times New Roman" w:cs="Times New Roman"/>
        </w:rPr>
        <w:t xml:space="preserve">support the efficient use of </w:t>
      </w:r>
      <w:r w:rsidR="00E378BF">
        <w:rPr>
          <w:rFonts w:ascii="Times New Roman" w:hAnsi="Times New Roman" w:cs="Times New Roman"/>
        </w:rPr>
        <w:t>City of Mandeville Police resources</w:t>
      </w:r>
      <w:r w:rsidR="004E6C76">
        <w:rPr>
          <w:rFonts w:ascii="Times New Roman" w:hAnsi="Times New Roman" w:cs="Times New Roman"/>
        </w:rPr>
        <w:t>.</w:t>
      </w:r>
    </w:p>
    <w:p w14:paraId="19B33D18" w14:textId="50E921E6" w:rsidR="00E2263D" w:rsidRDefault="00E2263D" w:rsidP="009C22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C22EF">
        <w:rPr>
          <w:rFonts w:ascii="Times New Roman" w:hAnsi="Times New Roman" w:cs="Times New Roman"/>
          <w:b/>
          <w:bCs/>
        </w:rPr>
        <w:t>NOW, THEREFORE, BE IT ORDAINED</w:t>
      </w:r>
      <w:r>
        <w:rPr>
          <w:rFonts w:ascii="Times New Roman" w:hAnsi="Times New Roman" w:cs="Times New Roman"/>
        </w:rPr>
        <w:t xml:space="preserve"> that the City Council of the City of Mandeville hereby amends </w:t>
      </w:r>
      <w:r w:rsidR="006C56E7">
        <w:rPr>
          <w:rFonts w:ascii="Times New Roman" w:hAnsi="Times New Roman" w:cs="Times New Roman"/>
        </w:rPr>
        <w:t>“</w:t>
      </w:r>
      <w:r w:rsidRPr="00021F5C">
        <w:rPr>
          <w:rFonts w:ascii="Times New Roman" w:hAnsi="Times New Roman" w:cs="Times New Roman"/>
          <w:b/>
          <w:bCs/>
        </w:rPr>
        <w:t>Section 10-70</w:t>
      </w:r>
      <w:r w:rsidR="00F117C7" w:rsidRPr="00021F5C">
        <w:rPr>
          <w:rFonts w:ascii="Times New Roman" w:hAnsi="Times New Roman" w:cs="Times New Roman"/>
          <w:b/>
          <w:bCs/>
        </w:rPr>
        <w:t xml:space="preserve"> Permanent parking prohibited; definition; penalty for violation</w:t>
      </w:r>
      <w:r w:rsidR="006C56E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of the Code of Ordinances of the City of M</w:t>
      </w:r>
      <w:r w:rsidR="0020191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ndeville to read as follows:</w:t>
      </w:r>
    </w:p>
    <w:p w14:paraId="7D96E2C5" w14:textId="767C1133" w:rsidR="00B23B23" w:rsidRPr="00B82945" w:rsidRDefault="00B23B23" w:rsidP="00B23B23">
      <w:pPr>
        <w:jc w:val="both"/>
        <w:rPr>
          <w:rFonts w:ascii="Times New Roman" w:hAnsi="Times New Roman" w:cs="Times New Roman"/>
          <w:u w:val="single"/>
        </w:rPr>
      </w:pPr>
      <w:r w:rsidRPr="00B82945">
        <w:rPr>
          <w:rFonts w:ascii="Times New Roman" w:hAnsi="Times New Roman" w:cs="Times New Roman"/>
        </w:rPr>
        <w:t>(a)</w:t>
      </w:r>
      <w:r w:rsidR="001A347B">
        <w:rPr>
          <w:rFonts w:ascii="Times New Roman" w:hAnsi="Times New Roman" w:cs="Times New Roman"/>
        </w:rPr>
        <w:t xml:space="preserve"> </w:t>
      </w:r>
      <w:r w:rsidR="001A347B">
        <w:rPr>
          <w:rFonts w:ascii="Times New Roman" w:hAnsi="Times New Roman" w:cs="Times New Roman"/>
          <w:kern w:val="0"/>
          <w14:ligatures w14:val="none"/>
        </w:rPr>
        <w:t xml:space="preserve">"Permanent parking" </w:t>
      </w:r>
      <w:proofErr w:type="gramStart"/>
      <w:r w:rsidR="001A347B">
        <w:rPr>
          <w:rFonts w:ascii="Times New Roman" w:hAnsi="Times New Roman" w:cs="Times New Roman"/>
          <w:kern w:val="0"/>
          <w14:ligatures w14:val="none"/>
        </w:rPr>
        <w:t>shall</w:t>
      </w:r>
      <w:proofErr w:type="gramEnd"/>
      <w:r w:rsidR="001A347B">
        <w:rPr>
          <w:rFonts w:ascii="Times New Roman" w:hAnsi="Times New Roman" w:cs="Times New Roman"/>
          <w:kern w:val="0"/>
          <w14:ligatures w14:val="none"/>
        </w:rPr>
        <w:t xml:space="preserve"> be defined as parking </w:t>
      </w:r>
      <w:proofErr w:type="gramStart"/>
      <w:r w:rsidR="001A347B">
        <w:rPr>
          <w:rFonts w:ascii="Times New Roman" w:hAnsi="Times New Roman" w:cs="Times New Roman"/>
          <w:strike/>
          <w:kern w:val="0"/>
          <w14:ligatures w14:val="none"/>
        </w:rPr>
        <w:t>in excess of</w:t>
      </w:r>
      <w:proofErr w:type="gramEnd"/>
      <w:r w:rsidR="001A347B">
        <w:rPr>
          <w:rFonts w:ascii="Times New Roman" w:hAnsi="Times New Roman" w:cs="Times New Roman"/>
          <w:strike/>
          <w:kern w:val="0"/>
          <w14:ligatures w14:val="none"/>
        </w:rPr>
        <w:t xml:space="preserve"> six (6) hours.</w:t>
      </w:r>
      <w:r w:rsidR="001A347B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1A347B">
        <w:rPr>
          <w:rFonts w:ascii="Times New Roman" w:hAnsi="Times New Roman" w:cs="Times New Roman"/>
          <w:kern w:val="0"/>
          <w:u w:val="single"/>
          <w14:ligatures w14:val="none"/>
        </w:rPr>
        <w:t>between the hours of 2:00am-6:00am</w:t>
      </w:r>
      <w:r w:rsidRPr="005561B0">
        <w:rPr>
          <w:rFonts w:ascii="Times New Roman" w:hAnsi="Times New Roman" w:cs="Times New Roman"/>
        </w:rPr>
        <w:t>.</w:t>
      </w:r>
    </w:p>
    <w:p w14:paraId="5842E917" w14:textId="10ACBD81" w:rsidR="006A7EDF" w:rsidRDefault="00B23B23" w:rsidP="00B23B23">
      <w:pPr>
        <w:jc w:val="both"/>
        <w:rPr>
          <w:rFonts w:ascii="Times New Roman" w:hAnsi="Times New Roman" w:cs="Times New Roman"/>
          <w:strike/>
        </w:rPr>
      </w:pPr>
      <w:r w:rsidRPr="00B82945">
        <w:rPr>
          <w:rFonts w:ascii="Times New Roman" w:hAnsi="Times New Roman" w:cs="Times New Roman"/>
        </w:rPr>
        <w:t>(b)</w:t>
      </w:r>
      <w:r w:rsidR="001A347B">
        <w:rPr>
          <w:rFonts w:ascii="Times New Roman" w:hAnsi="Times New Roman" w:cs="Times New Roman"/>
        </w:rPr>
        <w:t xml:space="preserve"> </w:t>
      </w:r>
      <w:r w:rsidRPr="00B82945">
        <w:rPr>
          <w:rFonts w:ascii="Times New Roman" w:hAnsi="Times New Roman" w:cs="Times New Roman"/>
        </w:rPr>
        <w:t>Permanent parking shall be prohibited in</w:t>
      </w:r>
      <w:r w:rsidR="006A7EDF">
        <w:rPr>
          <w:rFonts w:ascii="Times New Roman" w:hAnsi="Times New Roman" w:cs="Times New Roman"/>
          <w:u w:val="single"/>
        </w:rPr>
        <w:t>:</w:t>
      </w:r>
    </w:p>
    <w:p w14:paraId="2086AC95" w14:textId="512E85B4" w:rsidR="00B23B23" w:rsidRDefault="006A7EDF" w:rsidP="00506C73">
      <w:pPr>
        <w:ind w:left="540" w:right="630"/>
        <w:jc w:val="both"/>
        <w:rPr>
          <w:rFonts w:ascii="Times New Roman" w:hAnsi="Times New Roman" w:cs="Times New Roman"/>
        </w:rPr>
      </w:pPr>
      <w:r w:rsidRPr="00E8703F">
        <w:rPr>
          <w:rFonts w:ascii="Times New Roman" w:hAnsi="Times New Roman" w:cs="Times New Roman"/>
        </w:rPr>
        <w:lastRenderedPageBreak/>
        <w:t>(1)</w:t>
      </w:r>
      <w:r w:rsidR="00B23B23" w:rsidRPr="00E8703F">
        <w:rPr>
          <w:rFonts w:ascii="Times New Roman" w:hAnsi="Times New Roman" w:cs="Times New Roman"/>
        </w:rPr>
        <w:t xml:space="preserve"> </w:t>
      </w:r>
      <w:r w:rsidRPr="00E8703F">
        <w:rPr>
          <w:rFonts w:ascii="Times New Roman" w:hAnsi="Times New Roman" w:cs="Times New Roman"/>
        </w:rPr>
        <w:t>T</w:t>
      </w:r>
      <w:r w:rsidR="00DE7C1D" w:rsidRPr="00E8703F">
        <w:rPr>
          <w:rFonts w:ascii="Times New Roman" w:hAnsi="Times New Roman" w:cs="Times New Roman"/>
        </w:rPr>
        <w:t>he</w:t>
      </w:r>
      <w:r w:rsidR="00DE7C1D">
        <w:rPr>
          <w:rFonts w:ascii="Times New Roman" w:hAnsi="Times New Roman" w:cs="Times New Roman"/>
          <w:u w:val="single"/>
        </w:rPr>
        <w:t xml:space="preserve"> </w:t>
      </w:r>
      <w:r w:rsidR="00B23B23" w:rsidRPr="00B82945">
        <w:rPr>
          <w:rFonts w:ascii="Times New Roman" w:hAnsi="Times New Roman" w:cs="Times New Roman"/>
        </w:rPr>
        <w:t xml:space="preserve">area between the </w:t>
      </w:r>
      <w:r w:rsidR="00B23B23" w:rsidRPr="00E8703F">
        <w:rPr>
          <w:rFonts w:ascii="Times New Roman" w:hAnsi="Times New Roman" w:cs="Times New Roman"/>
        </w:rPr>
        <w:t>north side of Lake</w:t>
      </w:r>
      <w:r w:rsidR="00B92CF1">
        <w:rPr>
          <w:rFonts w:ascii="Times New Roman" w:hAnsi="Times New Roman" w:cs="Times New Roman"/>
        </w:rPr>
        <w:t>s</w:t>
      </w:r>
      <w:r w:rsidR="00E8703F">
        <w:rPr>
          <w:rFonts w:ascii="Times New Roman" w:hAnsi="Times New Roman" w:cs="Times New Roman"/>
        </w:rPr>
        <w:t>hore Dr.</w:t>
      </w:r>
      <w:r w:rsidR="00B23B23" w:rsidRPr="00E8703F">
        <w:rPr>
          <w:rFonts w:ascii="Times New Roman" w:hAnsi="Times New Roman" w:cs="Times New Roman"/>
        </w:rPr>
        <w:t xml:space="preserve"> and Lake Pontchartrain from the west end of Lake</w:t>
      </w:r>
      <w:r w:rsidR="00B92CF1">
        <w:rPr>
          <w:rFonts w:ascii="Times New Roman" w:hAnsi="Times New Roman" w:cs="Times New Roman"/>
        </w:rPr>
        <w:t>s</w:t>
      </w:r>
      <w:r w:rsidR="00C93271">
        <w:rPr>
          <w:rFonts w:ascii="Times New Roman" w:hAnsi="Times New Roman" w:cs="Times New Roman"/>
        </w:rPr>
        <w:t xml:space="preserve">hore Dr. </w:t>
      </w:r>
      <w:r w:rsidR="00B23B23" w:rsidRPr="00E8703F">
        <w:rPr>
          <w:rFonts w:ascii="Times New Roman" w:hAnsi="Times New Roman" w:cs="Times New Roman"/>
        </w:rPr>
        <w:t>to Jackson Street.</w:t>
      </w:r>
    </w:p>
    <w:p w14:paraId="6997A445" w14:textId="37EB0208" w:rsidR="00B23B23" w:rsidRDefault="006A7EDF" w:rsidP="00506C73">
      <w:pPr>
        <w:ind w:left="540" w:right="630"/>
        <w:jc w:val="both"/>
        <w:rPr>
          <w:rFonts w:ascii="Times New Roman" w:hAnsi="Times New Roman" w:cs="Times New Roman"/>
        </w:rPr>
      </w:pPr>
      <w:r w:rsidRPr="00E8703F">
        <w:rPr>
          <w:rFonts w:ascii="Times New Roman" w:hAnsi="Times New Roman" w:cs="Times New Roman"/>
        </w:rPr>
        <w:t xml:space="preserve">(2) </w:t>
      </w:r>
      <w:r w:rsidR="00E8703F" w:rsidRPr="00E8703F">
        <w:rPr>
          <w:rFonts w:ascii="Times New Roman" w:hAnsi="Times New Roman" w:cs="Times New Roman"/>
        </w:rPr>
        <w:t xml:space="preserve">Both sides </w:t>
      </w:r>
      <w:r w:rsidR="00E8703F">
        <w:rPr>
          <w:rFonts w:ascii="Times New Roman" w:hAnsi="Times New Roman" w:cs="Times New Roman"/>
        </w:rPr>
        <w:t>of Woodrow St. from Girod St. to Carroll St.</w:t>
      </w:r>
      <w:r w:rsidR="007B2FD0">
        <w:rPr>
          <w:rFonts w:ascii="Times New Roman" w:hAnsi="Times New Roman" w:cs="Times New Roman"/>
        </w:rPr>
        <w:t>, except for the residents of the condos at the corner of Lafitte St. and Woodrow St.</w:t>
      </w:r>
    </w:p>
    <w:p w14:paraId="4A4E9203" w14:textId="2B40C455" w:rsidR="00E8703F" w:rsidRDefault="00E8703F" w:rsidP="00506C73">
      <w:pPr>
        <w:ind w:left="540" w:righ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General Pershing</w:t>
      </w:r>
      <w:r w:rsidR="008A34B3">
        <w:rPr>
          <w:rFonts w:ascii="Times New Roman" w:hAnsi="Times New Roman" w:cs="Times New Roman"/>
        </w:rPr>
        <w:t xml:space="preserve"> St.</w:t>
      </w:r>
      <w:r>
        <w:rPr>
          <w:rFonts w:ascii="Times New Roman" w:hAnsi="Times New Roman" w:cs="Times New Roman"/>
        </w:rPr>
        <w:t xml:space="preserve"> from Girod </w:t>
      </w:r>
      <w:r w:rsidR="008A34B3">
        <w:rPr>
          <w:rFonts w:ascii="Times New Roman" w:hAnsi="Times New Roman" w:cs="Times New Roman"/>
        </w:rPr>
        <w:t xml:space="preserve">St. </w:t>
      </w:r>
      <w:r>
        <w:rPr>
          <w:rFonts w:ascii="Times New Roman" w:hAnsi="Times New Roman" w:cs="Times New Roman"/>
        </w:rPr>
        <w:t>to Carroll</w:t>
      </w:r>
      <w:r w:rsidR="008A34B3">
        <w:rPr>
          <w:rFonts w:ascii="Times New Roman" w:hAnsi="Times New Roman" w:cs="Times New Roman"/>
        </w:rPr>
        <w:t xml:space="preserve"> St.</w:t>
      </w:r>
      <w:r>
        <w:rPr>
          <w:rFonts w:ascii="Times New Roman" w:hAnsi="Times New Roman" w:cs="Times New Roman"/>
        </w:rPr>
        <w:t xml:space="preserve">, except residents of </w:t>
      </w:r>
      <w:r w:rsidR="008A34B3">
        <w:rPr>
          <w:rFonts w:ascii="Times New Roman" w:hAnsi="Times New Roman" w:cs="Times New Roman"/>
        </w:rPr>
        <w:t>2143 General Pershing St. apartments</w:t>
      </w:r>
    </w:p>
    <w:p w14:paraId="6FA2FE24" w14:textId="552CE066" w:rsidR="008A34B3" w:rsidRPr="00E8703F" w:rsidRDefault="008A34B3" w:rsidP="00506C73">
      <w:pPr>
        <w:ind w:left="540" w:righ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City owned parking lot for the Trail head</w:t>
      </w:r>
    </w:p>
    <w:p w14:paraId="7985EA97" w14:textId="60165D48" w:rsidR="00B23B23" w:rsidRDefault="006A7EDF" w:rsidP="00B23B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r w:rsidR="00B23B23">
        <w:rPr>
          <w:rFonts w:ascii="Times New Roman" w:hAnsi="Times New Roman" w:cs="Times New Roman"/>
        </w:rPr>
        <w:t>Whoever shall violate this section shall be fined under the penalty provisions under section 1-9 for each violation.</w:t>
      </w:r>
    </w:p>
    <w:p w14:paraId="2185A8E8" w14:textId="7C41C7EC" w:rsidR="00B23B23" w:rsidRDefault="006A7EDF" w:rsidP="00B23B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</w:t>
      </w:r>
      <w:r w:rsidR="00B23B23">
        <w:rPr>
          <w:rFonts w:ascii="Times New Roman" w:hAnsi="Times New Roman" w:cs="Times New Roman"/>
        </w:rPr>
        <w:t>The prohibition of this section shall not be intended to restrict prohibitions of parking in other areas.</w:t>
      </w:r>
    </w:p>
    <w:p w14:paraId="1C1DAA0E" w14:textId="0E728BC7" w:rsidR="0020191B" w:rsidRDefault="0020191B" w:rsidP="0092017F">
      <w:pPr>
        <w:ind w:firstLine="720"/>
        <w:jc w:val="both"/>
        <w:rPr>
          <w:rFonts w:ascii="Times New Roman" w:hAnsi="Times New Roman" w:cs="Times New Roman"/>
        </w:rPr>
      </w:pPr>
      <w:r w:rsidRPr="009C22EF">
        <w:rPr>
          <w:rFonts w:ascii="Times New Roman" w:hAnsi="Times New Roman" w:cs="Times New Roman"/>
          <w:b/>
          <w:bCs/>
        </w:rPr>
        <w:t>BE IT ORDAINED</w:t>
      </w:r>
      <w:r>
        <w:rPr>
          <w:rFonts w:ascii="Times New Roman" w:hAnsi="Times New Roman" w:cs="Times New Roman"/>
        </w:rPr>
        <w:t xml:space="preserve"> that this ordinance shall be effective following the </w:t>
      </w:r>
      <w:proofErr w:type="gramStart"/>
      <w:r>
        <w:rPr>
          <w:rFonts w:ascii="Times New Roman" w:hAnsi="Times New Roman" w:cs="Times New Roman"/>
        </w:rPr>
        <w:t>Mayor’s</w:t>
      </w:r>
      <w:proofErr w:type="gramEnd"/>
      <w:r>
        <w:rPr>
          <w:rFonts w:ascii="Times New Roman" w:hAnsi="Times New Roman" w:cs="Times New Roman"/>
        </w:rPr>
        <w:t xml:space="preserve"> signature; and</w:t>
      </w:r>
    </w:p>
    <w:p w14:paraId="4C19000F" w14:textId="6B207BAF" w:rsidR="0020191B" w:rsidRDefault="0020191B" w:rsidP="009C22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C22EF">
        <w:rPr>
          <w:rFonts w:ascii="Times New Roman" w:hAnsi="Times New Roman" w:cs="Times New Roman"/>
          <w:b/>
          <w:bCs/>
        </w:rPr>
        <w:t>NOW, THEREFORE, BE IT FURTHER ORDAINED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the Clerk of this Council be and is hereby authorized and empowered to take </w:t>
      </w:r>
      <w:proofErr w:type="gramStart"/>
      <w:r>
        <w:rPr>
          <w:rFonts w:ascii="Times New Roman" w:hAnsi="Times New Roman" w:cs="Times New Roman"/>
        </w:rPr>
        <w:t>any and all</w:t>
      </w:r>
      <w:proofErr w:type="gramEnd"/>
      <w:r>
        <w:rPr>
          <w:rFonts w:ascii="Times New Roman" w:hAnsi="Times New Roman" w:cs="Times New Roman"/>
        </w:rPr>
        <w:t xml:space="preserve"> actions which she, in the exercise of her discretion, deems necessary to promulgate the provisions of this ordinance.</w:t>
      </w:r>
    </w:p>
    <w:p w14:paraId="3979923B" w14:textId="77777777" w:rsidR="002B341E" w:rsidRDefault="002B341E" w:rsidP="009C22EF">
      <w:pPr>
        <w:spacing w:after="0"/>
        <w:jc w:val="both"/>
        <w:rPr>
          <w:rFonts w:ascii="Times New Roman" w:hAnsi="Times New Roman" w:cs="Times New Roman"/>
        </w:rPr>
      </w:pPr>
    </w:p>
    <w:p w14:paraId="2383F642" w14:textId="6EB49BA4" w:rsidR="0020191B" w:rsidRDefault="0020191B" w:rsidP="009C22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ordinance being submitted to a vote, the vote thereon was as follows:</w:t>
      </w:r>
    </w:p>
    <w:p w14:paraId="70E03B6C" w14:textId="77777777" w:rsidR="0020191B" w:rsidRDefault="0020191B" w:rsidP="0020191B">
      <w:pPr>
        <w:spacing w:after="0"/>
        <w:rPr>
          <w:rFonts w:ascii="Times New Roman" w:hAnsi="Times New Roman" w:cs="Times New Roman"/>
        </w:rPr>
      </w:pPr>
    </w:p>
    <w:p w14:paraId="763B8F4D" w14:textId="0CCD3840" w:rsidR="0020191B" w:rsidRDefault="0020191B" w:rsidP="00201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AYES:</w:t>
      </w:r>
    </w:p>
    <w:p w14:paraId="16D0C11A" w14:textId="18C9F20D" w:rsidR="0020191B" w:rsidRDefault="0020191B" w:rsidP="00201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NAY:</w:t>
      </w:r>
    </w:p>
    <w:p w14:paraId="397FF7F9" w14:textId="526330E1" w:rsidR="0020191B" w:rsidRDefault="0020191B" w:rsidP="00201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ABSTENTIONS:</w:t>
      </w:r>
    </w:p>
    <w:p w14:paraId="21400148" w14:textId="5A33B5C7" w:rsidR="0020191B" w:rsidRDefault="0020191B" w:rsidP="00201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ABSENT:</w:t>
      </w:r>
    </w:p>
    <w:p w14:paraId="59BBFE5E" w14:textId="4A000F51" w:rsidR="0020191B" w:rsidRDefault="0020191B" w:rsidP="00201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ordinance was declared adopted this __</w:t>
      </w:r>
      <w:proofErr w:type="gramStart"/>
      <w:r>
        <w:rPr>
          <w:rFonts w:ascii="Times New Roman" w:hAnsi="Times New Roman" w:cs="Times New Roman"/>
        </w:rPr>
        <w:t>_ day</w:t>
      </w:r>
      <w:proofErr w:type="gramEnd"/>
      <w:r>
        <w:rPr>
          <w:rFonts w:ascii="Times New Roman" w:hAnsi="Times New Roman" w:cs="Times New Roman"/>
        </w:rPr>
        <w:t xml:space="preserve"> of _____________, _________.</w:t>
      </w:r>
    </w:p>
    <w:p w14:paraId="5FDCEC62" w14:textId="77777777" w:rsidR="0020191B" w:rsidRDefault="0020191B" w:rsidP="0020191B">
      <w:pPr>
        <w:spacing w:after="0"/>
        <w:rPr>
          <w:rFonts w:ascii="Times New Roman" w:hAnsi="Times New Roman" w:cs="Times New Roman"/>
        </w:rPr>
      </w:pPr>
    </w:p>
    <w:p w14:paraId="7FC0B3B7" w14:textId="77777777" w:rsidR="0020191B" w:rsidRDefault="0020191B" w:rsidP="0020191B">
      <w:pPr>
        <w:spacing w:after="0"/>
        <w:rPr>
          <w:rFonts w:ascii="Times New Roman" w:hAnsi="Times New Roman" w:cs="Times New Roman"/>
        </w:rPr>
      </w:pPr>
    </w:p>
    <w:p w14:paraId="18B38DED" w14:textId="77777777" w:rsidR="0020191B" w:rsidRDefault="0020191B" w:rsidP="0020191B">
      <w:pPr>
        <w:spacing w:after="0"/>
        <w:rPr>
          <w:rFonts w:ascii="Times New Roman" w:hAnsi="Times New Roman" w:cs="Times New Roman"/>
        </w:rPr>
      </w:pPr>
    </w:p>
    <w:p w14:paraId="4DDD46CD" w14:textId="55318E7C" w:rsidR="0020191B" w:rsidRDefault="0020191B" w:rsidP="0020191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14:paraId="0E38CCC8" w14:textId="2B152BCC" w:rsidR="0020191B" w:rsidRDefault="0020191B" w:rsidP="00201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Watts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Scott Discon</w:t>
      </w:r>
    </w:p>
    <w:p w14:paraId="707F9443" w14:textId="38DADDA8" w:rsidR="0020191B" w:rsidRDefault="0020191B" w:rsidP="00201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 of Council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Council</w:t>
      </w:r>
      <w:proofErr w:type="spellEnd"/>
      <w:r>
        <w:rPr>
          <w:rFonts w:ascii="Times New Roman" w:hAnsi="Times New Roman" w:cs="Times New Roman"/>
        </w:rPr>
        <w:t xml:space="preserve"> Chairman</w:t>
      </w:r>
    </w:p>
    <w:p w14:paraId="7FBAC828" w14:textId="77777777" w:rsidR="0020191B" w:rsidRPr="00D20DF0" w:rsidRDefault="0020191B" w:rsidP="0020191B">
      <w:pPr>
        <w:spacing w:after="0"/>
        <w:rPr>
          <w:rFonts w:ascii="Times New Roman" w:hAnsi="Times New Roman" w:cs="Times New Roman"/>
        </w:rPr>
      </w:pPr>
    </w:p>
    <w:sectPr w:rsidR="0020191B" w:rsidRPr="00D2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F4"/>
    <w:rsid w:val="00021F5C"/>
    <w:rsid w:val="00153C76"/>
    <w:rsid w:val="001A347B"/>
    <w:rsid w:val="0020191B"/>
    <w:rsid w:val="00213909"/>
    <w:rsid w:val="0026599C"/>
    <w:rsid w:val="002B2915"/>
    <w:rsid w:val="002B341E"/>
    <w:rsid w:val="002F48EE"/>
    <w:rsid w:val="003465A4"/>
    <w:rsid w:val="00362A08"/>
    <w:rsid w:val="004505A7"/>
    <w:rsid w:val="00474369"/>
    <w:rsid w:val="004B1704"/>
    <w:rsid w:val="004E00E1"/>
    <w:rsid w:val="004E6C76"/>
    <w:rsid w:val="00506C73"/>
    <w:rsid w:val="00516D71"/>
    <w:rsid w:val="005561B0"/>
    <w:rsid w:val="00583F76"/>
    <w:rsid w:val="00596E2D"/>
    <w:rsid w:val="005E0AD3"/>
    <w:rsid w:val="00607624"/>
    <w:rsid w:val="006640D0"/>
    <w:rsid w:val="00693A94"/>
    <w:rsid w:val="006A7EDF"/>
    <w:rsid w:val="006B06B2"/>
    <w:rsid w:val="006C56E7"/>
    <w:rsid w:val="006C5F62"/>
    <w:rsid w:val="007B2FD0"/>
    <w:rsid w:val="00852504"/>
    <w:rsid w:val="00862BCE"/>
    <w:rsid w:val="00863548"/>
    <w:rsid w:val="008765E6"/>
    <w:rsid w:val="00897F84"/>
    <w:rsid w:val="008A34B3"/>
    <w:rsid w:val="008E2B32"/>
    <w:rsid w:val="0091560C"/>
    <w:rsid w:val="0092017F"/>
    <w:rsid w:val="0092287F"/>
    <w:rsid w:val="00943078"/>
    <w:rsid w:val="009543A3"/>
    <w:rsid w:val="009856C8"/>
    <w:rsid w:val="009A718B"/>
    <w:rsid w:val="009C22EF"/>
    <w:rsid w:val="009C42B4"/>
    <w:rsid w:val="00A03B95"/>
    <w:rsid w:val="00A11E17"/>
    <w:rsid w:val="00AB5229"/>
    <w:rsid w:val="00AE1815"/>
    <w:rsid w:val="00AE37CF"/>
    <w:rsid w:val="00B01010"/>
    <w:rsid w:val="00B01B09"/>
    <w:rsid w:val="00B07690"/>
    <w:rsid w:val="00B23B23"/>
    <w:rsid w:val="00B352E8"/>
    <w:rsid w:val="00B92CF1"/>
    <w:rsid w:val="00BA26FA"/>
    <w:rsid w:val="00BB4BB6"/>
    <w:rsid w:val="00C731A8"/>
    <w:rsid w:val="00C93271"/>
    <w:rsid w:val="00D20DF0"/>
    <w:rsid w:val="00DC167B"/>
    <w:rsid w:val="00DE7C1D"/>
    <w:rsid w:val="00E145AD"/>
    <w:rsid w:val="00E2263D"/>
    <w:rsid w:val="00E30F7D"/>
    <w:rsid w:val="00E378BF"/>
    <w:rsid w:val="00E61FEE"/>
    <w:rsid w:val="00E628F4"/>
    <w:rsid w:val="00E80C7C"/>
    <w:rsid w:val="00E8703F"/>
    <w:rsid w:val="00EA7E0B"/>
    <w:rsid w:val="00EB248C"/>
    <w:rsid w:val="00F117C7"/>
    <w:rsid w:val="00F90908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0820"/>
  <w15:chartTrackingRefBased/>
  <w15:docId w15:val="{177048CF-D40A-4A7E-9ACA-91306CAA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8F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E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04C4-D631-49E8-BFEE-6425538A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Watts</dc:creator>
  <cp:keywords/>
  <dc:description/>
  <cp:lastModifiedBy>Alicia Watts</cp:lastModifiedBy>
  <cp:revision>13</cp:revision>
  <dcterms:created xsi:type="dcterms:W3CDTF">2024-12-09T20:55:00Z</dcterms:created>
  <dcterms:modified xsi:type="dcterms:W3CDTF">2025-01-15T21:13:00Z</dcterms:modified>
</cp:coreProperties>
</file>