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F91E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 CITY COUNCIL</w:t>
      </w:r>
    </w:p>
    <w:p w14:paraId="56DB1143" w14:textId="17B1FA9B" w:rsidR="00D14A82" w:rsidRPr="00867501" w:rsidRDefault="004B0666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0666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QUARTERLY BUDGET</w:t>
      </w:r>
      <w:r w:rsidR="00517850" w:rsidRPr="00867501">
        <w:rPr>
          <w:b/>
          <w:bCs/>
          <w:sz w:val="22"/>
          <w:szCs w:val="22"/>
        </w:rPr>
        <w:t xml:space="preserve"> </w:t>
      </w:r>
      <w:r w:rsidR="00D14A82" w:rsidRPr="00867501">
        <w:rPr>
          <w:b/>
          <w:bCs/>
          <w:sz w:val="22"/>
          <w:szCs w:val="22"/>
        </w:rPr>
        <w:t>MEETING AGENDA</w:t>
      </w:r>
      <w:r w:rsidR="00247B47" w:rsidRPr="00867501">
        <w:rPr>
          <w:b/>
          <w:bCs/>
          <w:sz w:val="22"/>
          <w:szCs w:val="22"/>
        </w:rPr>
        <w:t xml:space="preserve"> </w:t>
      </w:r>
    </w:p>
    <w:p w14:paraId="2D322C3B" w14:textId="55C4E7C1" w:rsidR="00D14A82" w:rsidRPr="00867501" w:rsidRDefault="00CD7125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D14A82" w:rsidRPr="00867501">
        <w:rPr>
          <w:b/>
          <w:bCs/>
          <w:sz w:val="22"/>
          <w:szCs w:val="22"/>
        </w:rPr>
        <w:t xml:space="preserve">, </w:t>
      </w:r>
      <w:r w:rsidR="00FE7EED">
        <w:rPr>
          <w:b/>
          <w:bCs/>
          <w:sz w:val="22"/>
          <w:szCs w:val="22"/>
        </w:rPr>
        <w:t>APRIL</w:t>
      </w:r>
      <w:r w:rsidR="004B0666">
        <w:rPr>
          <w:b/>
          <w:bCs/>
          <w:sz w:val="22"/>
          <w:szCs w:val="22"/>
        </w:rPr>
        <w:t xml:space="preserve"> 23</w:t>
      </w:r>
      <w:r w:rsidR="00D14A82" w:rsidRPr="00867501">
        <w:rPr>
          <w:b/>
          <w:bCs/>
          <w:sz w:val="22"/>
          <w:szCs w:val="22"/>
        </w:rPr>
        <w:t xml:space="preserve">, </w:t>
      </w:r>
      <w:r w:rsidR="00CD03D2" w:rsidRPr="00867501">
        <w:rPr>
          <w:b/>
          <w:bCs/>
          <w:sz w:val="22"/>
          <w:szCs w:val="22"/>
        </w:rPr>
        <w:t>202</w:t>
      </w:r>
      <w:r w:rsidR="00612DE1">
        <w:rPr>
          <w:b/>
          <w:bCs/>
          <w:sz w:val="22"/>
          <w:szCs w:val="22"/>
        </w:rPr>
        <w:t>5</w:t>
      </w:r>
      <w:r w:rsidR="00CD03D2" w:rsidRPr="00867501">
        <w:rPr>
          <w:b/>
          <w:bCs/>
          <w:sz w:val="22"/>
          <w:szCs w:val="22"/>
        </w:rPr>
        <w:t>,</w:t>
      </w:r>
      <w:r w:rsidR="007B2055" w:rsidRPr="00867501">
        <w:rPr>
          <w:b/>
          <w:bCs/>
          <w:sz w:val="22"/>
          <w:szCs w:val="22"/>
        </w:rPr>
        <w:t xml:space="preserve"> </w:t>
      </w:r>
      <w:r w:rsidR="00487182" w:rsidRPr="00867501">
        <w:rPr>
          <w:b/>
          <w:bCs/>
          <w:sz w:val="22"/>
          <w:szCs w:val="22"/>
        </w:rPr>
        <w:t>at 6:00PM</w:t>
      </w:r>
    </w:p>
    <w:p w14:paraId="7E1130A6" w14:textId="5FAB5E34" w:rsidR="00867501" w:rsidRPr="00CD7125" w:rsidRDefault="00E93AB3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MANDEVILLE CITY HALL</w:t>
      </w:r>
    </w:p>
    <w:p w14:paraId="01705286" w14:textId="3079F6B1" w:rsidR="00BF4792" w:rsidRPr="00867501" w:rsidRDefault="00867501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3</w:t>
      </w:r>
      <w:r w:rsidR="00E93AB3" w:rsidRPr="00CD7125">
        <w:rPr>
          <w:b/>
          <w:bCs/>
          <w:sz w:val="22"/>
          <w:szCs w:val="22"/>
        </w:rPr>
        <w:t>101</w:t>
      </w:r>
      <w:r w:rsidR="00BF4792" w:rsidRPr="00CD7125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867501" w:rsidRDefault="00BF4792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MANDEVILLE, LOUISIANA 70448</w:t>
      </w:r>
    </w:p>
    <w:p w14:paraId="10B34B35" w14:textId="55CC97A0" w:rsidR="00BF4792" w:rsidRPr="00867501" w:rsidRDefault="004F5147" w:rsidP="00BF479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1CC2FEA" w14:textId="77777777" w:rsidR="005A3E6F" w:rsidRPr="00867501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3AF5860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CALL TO ORDER</w:t>
      </w:r>
    </w:p>
    <w:p w14:paraId="58DE4D9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PLEDGE OF ALLEGIANCE</w:t>
      </w:r>
    </w:p>
    <w:p w14:paraId="2CBFC397" w14:textId="77777777" w:rsidR="009B5479" w:rsidRDefault="009B5479" w:rsidP="009B5479">
      <w:pPr>
        <w:jc w:val="both"/>
        <w:rPr>
          <w:b/>
          <w:bCs/>
          <w:color w:val="000000"/>
          <w:u w:val="single"/>
        </w:rPr>
      </w:pPr>
    </w:p>
    <w:p w14:paraId="0F2EDE1A" w14:textId="3399C24D" w:rsidR="003B0290" w:rsidRPr="009B5479" w:rsidRDefault="003B0290" w:rsidP="009B5479">
      <w:pPr>
        <w:jc w:val="both"/>
        <w:rPr>
          <w:b/>
          <w:bCs/>
          <w:color w:val="000000"/>
          <w:u w:val="single"/>
        </w:rPr>
      </w:pPr>
      <w:r w:rsidRPr="009B5479">
        <w:rPr>
          <w:b/>
          <w:bCs/>
          <w:color w:val="000000"/>
          <w:u w:val="single"/>
        </w:rPr>
        <w:t>NEW BUSINESS:</w:t>
      </w:r>
    </w:p>
    <w:p w14:paraId="3338466F" w14:textId="66905073" w:rsidR="003B0290" w:rsidRPr="003B0290" w:rsidRDefault="003B0290" w:rsidP="003B0290">
      <w:pPr>
        <w:jc w:val="both"/>
        <w:rPr>
          <w:color w:val="000000"/>
        </w:rPr>
      </w:pPr>
      <w:r w:rsidRPr="003B0290">
        <w:rPr>
          <w:color w:val="000000"/>
        </w:rPr>
        <w:t>1.</w:t>
      </w:r>
      <w:r w:rsidR="00952B5F">
        <w:rPr>
          <w:color w:val="000000"/>
        </w:rPr>
        <w:t xml:space="preserve"> </w:t>
      </w:r>
      <w:r w:rsidRPr="003B0290">
        <w:rPr>
          <w:color w:val="000000"/>
        </w:rPr>
        <w:t xml:space="preserve">Finance Report </w:t>
      </w:r>
    </w:p>
    <w:p w14:paraId="6BD091F2" w14:textId="77777777" w:rsidR="003B0290" w:rsidRPr="003B0290" w:rsidRDefault="003B0290" w:rsidP="003B0290">
      <w:pPr>
        <w:jc w:val="both"/>
        <w:rPr>
          <w:color w:val="000000"/>
        </w:rPr>
      </w:pPr>
    </w:p>
    <w:p w14:paraId="73E09F9C" w14:textId="496B3128" w:rsidR="003B0290" w:rsidRPr="003B0290" w:rsidRDefault="003B0290" w:rsidP="003B0290">
      <w:pPr>
        <w:jc w:val="both"/>
        <w:rPr>
          <w:color w:val="000000"/>
        </w:rPr>
      </w:pPr>
      <w:r w:rsidRPr="003B0290">
        <w:rPr>
          <w:color w:val="000000"/>
        </w:rPr>
        <w:t>2.</w:t>
      </w:r>
      <w:r w:rsidR="00952B5F">
        <w:rPr>
          <w:color w:val="000000"/>
        </w:rPr>
        <w:t xml:space="preserve"> </w:t>
      </w:r>
      <w:r w:rsidRPr="003B0290">
        <w:rPr>
          <w:color w:val="000000"/>
        </w:rPr>
        <w:t>Council Discussion on Budget</w:t>
      </w:r>
    </w:p>
    <w:p w14:paraId="4BE1F6E1" w14:textId="77777777" w:rsidR="009606FE" w:rsidRPr="003B0290" w:rsidRDefault="009606FE" w:rsidP="00867501">
      <w:pPr>
        <w:pStyle w:val="ListParagraph"/>
        <w:jc w:val="both"/>
        <w:rPr>
          <w:rFonts w:ascii="Times New Roman" w:hAnsi="Times New Roman"/>
          <w:b/>
          <w:bCs/>
          <w:iCs/>
          <w:color w:val="000000"/>
        </w:rPr>
      </w:pPr>
    </w:p>
    <w:p w14:paraId="6B042F00" w14:textId="77777777" w:rsidR="00FF6CC8" w:rsidRPr="003B0290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u w:val="single"/>
        </w:rPr>
      </w:pPr>
      <w:r w:rsidRPr="003B0290">
        <w:rPr>
          <w:b/>
          <w:bCs/>
          <w:color w:val="000000"/>
          <w:u w:val="single"/>
        </w:rPr>
        <w:t>PUBLIC COMMENT:</w:t>
      </w: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31CF1D7B" w14:textId="0786D570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</w:p>
    <w:p w14:paraId="243A7D21" w14:textId="77777777" w:rsid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F1DFCAA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11B8D723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6100F1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23FC3F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31CB5B69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50C31DC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6DD98448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888342D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981134E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253A8422" w14:textId="77777777" w:rsidR="00832592" w:rsidRDefault="00832592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496701F9" w14:textId="77777777" w:rsidR="004B0666" w:rsidRDefault="004B0666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</w:p>
    <w:p w14:paraId="7A7802F1" w14:textId="7FB477DB" w:rsidR="00D005C8" w:rsidRPr="00D005C8" w:rsidRDefault="00612DE1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Alicia Watts</w:t>
      </w:r>
    </w:p>
    <w:p w14:paraId="6915C6AB" w14:textId="72C47839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Council Clerk</w:t>
      </w:r>
    </w:p>
    <w:p w14:paraId="0373765A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City of Mandeville-3101 E. Causeway Approach-Mandeville, LA 70448</w:t>
      </w:r>
    </w:p>
    <w:p w14:paraId="7F900134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(985) 624-3145</w:t>
      </w:r>
    </w:p>
    <w:p w14:paraId="528B3607" w14:textId="77777777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In accordance with the Americans with Disabilities Act, if you need special assistance, please contact, Council Clerk, at (985) 624-3145, describing the assistance that is necessary.</w:t>
      </w:r>
    </w:p>
    <w:p w14:paraId="41A49A69" w14:textId="00DD83A2" w:rsidR="00D005C8" w:rsidRPr="00D005C8" w:rsidRDefault="00D005C8" w:rsidP="00D005C8">
      <w:pPr>
        <w:widowControl/>
        <w:tabs>
          <w:tab w:val="left" w:pos="-1440"/>
        </w:tabs>
        <w:jc w:val="both"/>
        <w:rPr>
          <w:bCs/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 xml:space="preserve">DATE OF NOTICE: </w:t>
      </w:r>
      <w:r w:rsidR="004B0666">
        <w:rPr>
          <w:bCs/>
          <w:color w:val="000000"/>
          <w:sz w:val="22"/>
          <w:szCs w:val="22"/>
        </w:rPr>
        <w:t>April 17</w:t>
      </w:r>
      <w:r w:rsidR="00612DE1">
        <w:rPr>
          <w:bCs/>
          <w:color w:val="000000"/>
          <w:sz w:val="22"/>
          <w:szCs w:val="22"/>
        </w:rPr>
        <w:t>, 2025</w:t>
      </w:r>
      <w:r w:rsidR="004B0666">
        <w:rPr>
          <w:bCs/>
          <w:color w:val="000000"/>
          <w:sz w:val="22"/>
          <w:szCs w:val="22"/>
        </w:rPr>
        <w:t xml:space="preserve"> 12:00pm</w:t>
      </w:r>
    </w:p>
    <w:p w14:paraId="5EADAF11" w14:textId="62C48F40" w:rsidR="003B085A" w:rsidRPr="004450A6" w:rsidRDefault="00D005C8" w:rsidP="00D005C8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D005C8">
        <w:rPr>
          <w:bCs/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4450A6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0393" w14:textId="77777777" w:rsidR="00D84C0A" w:rsidRDefault="00D84C0A" w:rsidP="00781EFD">
      <w:r>
        <w:separator/>
      </w:r>
    </w:p>
  </w:endnote>
  <w:endnote w:type="continuationSeparator" w:id="0">
    <w:p w14:paraId="4BAA1623" w14:textId="77777777" w:rsidR="00D84C0A" w:rsidRDefault="00D84C0A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298D5" w14:textId="77777777" w:rsidR="00D84C0A" w:rsidRDefault="00D84C0A" w:rsidP="00781EFD">
      <w:r>
        <w:separator/>
      </w:r>
    </w:p>
  </w:footnote>
  <w:footnote w:type="continuationSeparator" w:id="0">
    <w:p w14:paraId="3BCB7B44" w14:textId="77777777" w:rsidR="00D84C0A" w:rsidRDefault="00D84C0A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6DFA"/>
    <w:multiLevelType w:val="hybridMultilevel"/>
    <w:tmpl w:val="F4225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19"/>
  </w:num>
  <w:num w:numId="2" w16cid:durableId="633679335">
    <w:abstractNumId w:val="20"/>
  </w:num>
  <w:num w:numId="3" w16cid:durableId="1290159655">
    <w:abstractNumId w:val="24"/>
  </w:num>
  <w:num w:numId="4" w16cid:durableId="1955212899">
    <w:abstractNumId w:val="23"/>
  </w:num>
  <w:num w:numId="5" w16cid:durableId="444813961">
    <w:abstractNumId w:val="10"/>
  </w:num>
  <w:num w:numId="6" w16cid:durableId="803811897">
    <w:abstractNumId w:val="14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1"/>
  </w:num>
  <w:num w:numId="12" w16cid:durableId="1235626806">
    <w:abstractNumId w:val="5"/>
  </w:num>
  <w:num w:numId="13" w16cid:durableId="35324862">
    <w:abstractNumId w:val="17"/>
  </w:num>
  <w:num w:numId="14" w16cid:durableId="1688288439">
    <w:abstractNumId w:val="15"/>
  </w:num>
  <w:num w:numId="15" w16cid:durableId="1403412758">
    <w:abstractNumId w:val="16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3"/>
  </w:num>
  <w:num w:numId="19" w16cid:durableId="169224571">
    <w:abstractNumId w:val="2"/>
  </w:num>
  <w:num w:numId="20" w16cid:durableId="1315255726">
    <w:abstractNumId w:val="18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2"/>
  </w:num>
  <w:num w:numId="25" w16cid:durableId="14150848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0EFB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1F0D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7A2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4DE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0F3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0666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9CF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3797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2DE1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2C7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3D5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592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3548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2E61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1BE8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2B5F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479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5E05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15DF3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5C8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0A"/>
    <w:rsid w:val="00D84C42"/>
    <w:rsid w:val="00D868CD"/>
    <w:rsid w:val="00D86E97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206A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4D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F00F6"/>
    <w:rsid w:val="00EF0681"/>
    <w:rsid w:val="00EF0740"/>
    <w:rsid w:val="00EF10B4"/>
    <w:rsid w:val="00EF3190"/>
    <w:rsid w:val="00EF3C81"/>
    <w:rsid w:val="00EF4F9A"/>
    <w:rsid w:val="00EF584B"/>
    <w:rsid w:val="00EF6BD4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35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B70DE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E7EED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4</cp:revision>
  <cp:lastPrinted>2023-06-27T21:33:00Z</cp:lastPrinted>
  <dcterms:created xsi:type="dcterms:W3CDTF">2025-04-14T13:42:00Z</dcterms:created>
  <dcterms:modified xsi:type="dcterms:W3CDTF">2025-04-17T15:59:00Z</dcterms:modified>
</cp:coreProperties>
</file>